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2E5" w:rsidRPr="003362E5" w:rsidRDefault="003362E5" w:rsidP="003362E5">
      <w:pPr>
        <w:widowControl/>
        <w:ind w:left="1797"/>
        <w:rPr>
          <w:rFonts w:ascii="Calibri Light" w:eastAsia="Times New Roman" w:hAnsi="Calibri Light" w:cs="Times New Roman"/>
          <w:sz w:val="22"/>
          <w:szCs w:val="22"/>
          <w:lang w:bidi="en-US"/>
        </w:rPr>
      </w:pPr>
    </w:p>
    <w:p w:rsidR="003362E5" w:rsidRPr="003362E5" w:rsidRDefault="003362E5" w:rsidP="003362E5">
      <w:pPr>
        <w:widowControl/>
        <w:jc w:val="right"/>
        <w:rPr>
          <w:rFonts w:ascii="Calibri Light" w:eastAsia="Times New Roman" w:hAnsi="Calibri Light" w:cs="Times New Roman"/>
          <w:sz w:val="22"/>
          <w:szCs w:val="22"/>
          <w:lang w:bidi="en-US"/>
        </w:rPr>
      </w:pPr>
      <w:r w:rsidRPr="003362E5">
        <w:rPr>
          <w:rFonts w:ascii="Calibri Light" w:eastAsia="Calibri Light" w:hAnsi="Calibri Light" w:cs="Calibri Light"/>
          <w:sz w:val="20"/>
          <w:szCs w:val="22"/>
          <w:lang w:bidi="en-US"/>
        </w:rPr>
        <w:t xml:space="preserve">    </w:t>
      </w:r>
    </w:p>
    <w:p w:rsidR="003362E5" w:rsidRPr="003362E5" w:rsidRDefault="003362E5" w:rsidP="003362E5">
      <w:pPr>
        <w:widowControl/>
        <w:jc w:val="right"/>
        <w:rPr>
          <w:rFonts w:ascii="Calibri Light" w:eastAsia="Times New Roman" w:hAnsi="Calibri Light" w:cs="Calibri Light"/>
          <w:sz w:val="20"/>
          <w:szCs w:val="22"/>
          <w:lang w:bidi="en-US"/>
        </w:rPr>
      </w:pPr>
    </w:p>
    <w:p w:rsidR="003362E5" w:rsidRPr="003362E5" w:rsidRDefault="003362E5" w:rsidP="003362E5">
      <w:pPr>
        <w:widowControl/>
        <w:jc w:val="right"/>
        <w:rPr>
          <w:rFonts w:ascii="Calibri Light" w:eastAsia="Times New Roman" w:hAnsi="Calibri Light" w:cs="Calibri Light"/>
          <w:sz w:val="22"/>
          <w:szCs w:val="22"/>
          <w:lang w:bidi="en-US"/>
        </w:rPr>
      </w:pPr>
    </w:p>
    <w:p w:rsidR="003362E5" w:rsidRPr="003362E5" w:rsidRDefault="003362E5" w:rsidP="003362E5">
      <w:pPr>
        <w:widowControl/>
        <w:jc w:val="center"/>
        <w:rPr>
          <w:rFonts w:ascii="Calibri Light" w:eastAsia="Times New Roman" w:hAnsi="Calibri Light" w:cs="Times New Roman"/>
          <w:sz w:val="28"/>
          <w:szCs w:val="22"/>
          <w:lang w:bidi="en-US"/>
        </w:rPr>
      </w:pPr>
      <w:r w:rsidRPr="003362E5">
        <w:rPr>
          <w:rFonts w:ascii="Calibri Light" w:eastAsia="Times New Roman" w:hAnsi="Calibri Light" w:cs="Calibri Light"/>
          <w:b/>
          <w:sz w:val="28"/>
          <w:szCs w:val="22"/>
          <w:lang w:bidi="en-US"/>
        </w:rPr>
        <w:t xml:space="preserve">Zaproszenie </w:t>
      </w:r>
    </w:p>
    <w:p w:rsidR="003362E5" w:rsidRDefault="003362E5" w:rsidP="003362E5">
      <w:pPr>
        <w:jc w:val="both"/>
        <w:rPr>
          <w:rFonts w:ascii="Calibri Light" w:hAnsi="Calibri Light" w:cs="Calibri Light"/>
          <w:sz w:val="22"/>
          <w:szCs w:val="22"/>
        </w:rPr>
      </w:pPr>
    </w:p>
    <w:p w:rsidR="003362E5" w:rsidRPr="003362E5" w:rsidRDefault="003362E5" w:rsidP="003362E5">
      <w:pPr>
        <w:widowControl/>
        <w:rPr>
          <w:rFonts w:ascii="Calibri Light" w:eastAsia="Times New Roman" w:hAnsi="Calibri Light" w:cs="Times New Roman"/>
          <w:sz w:val="22"/>
          <w:szCs w:val="22"/>
          <w:lang w:bidi="en-US"/>
        </w:rPr>
      </w:pPr>
    </w:p>
    <w:p w:rsidR="00E27786" w:rsidRDefault="003362E5" w:rsidP="009B1583">
      <w:pPr>
        <w:spacing w:line="360" w:lineRule="auto"/>
        <w:ind w:firstLine="708"/>
        <w:jc w:val="both"/>
        <w:rPr>
          <w:rFonts w:ascii="Calibri Light" w:eastAsia="Times New Roman" w:hAnsi="Calibri Light" w:cs="Calibri Light"/>
          <w:sz w:val="22"/>
          <w:szCs w:val="22"/>
          <w:lang w:bidi="en-US"/>
        </w:rPr>
      </w:pPr>
      <w:r w:rsidRPr="003362E5">
        <w:rPr>
          <w:rFonts w:ascii="Calibri Light" w:eastAsia="Times New Roman" w:hAnsi="Calibri Light" w:cs="Calibri Light"/>
          <w:sz w:val="22"/>
          <w:szCs w:val="22"/>
          <w:lang w:bidi="en-US"/>
        </w:rPr>
        <w:t>Powiat Tomaszowski z siedzibą w Tomaszowie Lubelskim ul. Lwowska 68, 22-600 Tomaszów Lubelski reprezentowany przez Zarząd Dróg Powiatowych z siedzibą w Tomaszowie Lubelskim, ul. Lwowska 54,</w:t>
      </w:r>
    </w:p>
    <w:p w:rsidR="003362E5" w:rsidRPr="003362E5" w:rsidRDefault="003362E5" w:rsidP="009B1583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3362E5">
        <w:rPr>
          <w:rFonts w:ascii="Calibri Light" w:eastAsia="Times New Roman" w:hAnsi="Calibri Light" w:cs="Calibri Light"/>
          <w:sz w:val="22"/>
          <w:szCs w:val="22"/>
          <w:lang w:bidi="en-US"/>
        </w:rPr>
        <w:t xml:space="preserve">22-600 Tomaszów Lubelski zaprasza do złożenia oferty w ramach </w:t>
      </w:r>
      <w:r w:rsidR="008379F3">
        <w:rPr>
          <w:rFonts w:ascii="Calibri Light" w:eastAsia="Times New Roman" w:hAnsi="Calibri Light" w:cs="Calibri Light"/>
          <w:sz w:val="22"/>
          <w:szCs w:val="22"/>
          <w:lang w:bidi="en-US"/>
        </w:rPr>
        <w:t>sprzedaży środków trwałych</w:t>
      </w:r>
      <w:r w:rsidRPr="003362E5">
        <w:rPr>
          <w:rFonts w:ascii="Calibri Light" w:eastAsia="Times New Roman" w:hAnsi="Calibri Light" w:cs="Calibri Light"/>
          <w:sz w:val="22"/>
          <w:szCs w:val="22"/>
          <w:lang w:bidi="en-US"/>
        </w:rPr>
        <w:t xml:space="preserve"> prowadzone zgodnie z „</w:t>
      </w:r>
      <w:r w:rsidR="00E27786">
        <w:rPr>
          <w:rFonts w:ascii="Calibri Light" w:eastAsia="Times New Roman" w:hAnsi="Calibri Light" w:cs="Calibri Light"/>
          <w:sz w:val="22"/>
          <w:szCs w:val="22"/>
          <w:lang w:bidi="en-US"/>
        </w:rPr>
        <w:t xml:space="preserve">Regulaminem </w:t>
      </w:r>
      <w:r w:rsidR="00E27786" w:rsidRPr="00E27786">
        <w:rPr>
          <w:rFonts w:ascii="Calibri Light" w:hAnsi="Calibri Light" w:cs="Calibri Light"/>
          <w:sz w:val="22"/>
          <w:szCs w:val="22"/>
        </w:rPr>
        <w:t>w sprawie szczegółowych zasad przeprowadzenia sprzedaży ; Koparko – ładowarki</w:t>
      </w:r>
      <w:r w:rsidR="00E27786">
        <w:rPr>
          <w:rFonts w:ascii="Calibri Light" w:hAnsi="Calibri Light" w:cs="Calibri Light"/>
          <w:sz w:val="22"/>
          <w:szCs w:val="22"/>
        </w:rPr>
        <w:t xml:space="preserve"> Białoruś – 1999 rok produkcji</w:t>
      </w:r>
      <w:r>
        <w:rPr>
          <w:rFonts w:ascii="Calibri Light" w:hAnsi="Calibri Light" w:cs="Calibri Light"/>
          <w:sz w:val="22"/>
          <w:szCs w:val="22"/>
        </w:rPr>
        <w:t>”</w:t>
      </w:r>
      <w:r w:rsidR="008379F3">
        <w:rPr>
          <w:rFonts w:ascii="Calibri Light" w:hAnsi="Calibri Light" w:cs="Calibri Light"/>
          <w:sz w:val="22"/>
          <w:szCs w:val="22"/>
        </w:rPr>
        <w:t>.</w:t>
      </w:r>
    </w:p>
    <w:p w:rsidR="003362E5" w:rsidRPr="003362E5" w:rsidRDefault="003362E5" w:rsidP="009B1583">
      <w:pPr>
        <w:shd w:val="clear" w:color="auto" w:fill="FFFFFF"/>
        <w:autoSpaceDE w:val="0"/>
        <w:spacing w:before="60" w:after="60" w:line="360" w:lineRule="auto"/>
        <w:ind w:firstLine="284"/>
        <w:jc w:val="both"/>
        <w:rPr>
          <w:rFonts w:ascii="Calibri Light" w:eastAsia="Times New Roman" w:hAnsi="Calibri Light" w:cs="Calibri Light"/>
          <w:spacing w:val="-13"/>
          <w:sz w:val="22"/>
          <w:szCs w:val="22"/>
          <w:lang w:eastAsia="ar-SA" w:bidi="ar-SA"/>
        </w:rPr>
      </w:pPr>
      <w:r>
        <w:rPr>
          <w:rFonts w:ascii="Calibri Light" w:hAnsi="Calibri Light" w:cs="Calibri Light"/>
          <w:sz w:val="22"/>
          <w:szCs w:val="22"/>
        </w:rPr>
        <w:t xml:space="preserve">Ofertę należy złożyć  </w:t>
      </w:r>
      <w:r w:rsidRPr="00DD309A">
        <w:rPr>
          <w:rFonts w:ascii="Calibri Light" w:hAnsi="Calibri Light" w:cs="Calibri Light"/>
          <w:b/>
          <w:sz w:val="22"/>
          <w:szCs w:val="22"/>
          <w:u w:val="single"/>
        </w:rPr>
        <w:t xml:space="preserve">do dnia </w:t>
      </w:r>
      <w:r w:rsidR="009B1583">
        <w:rPr>
          <w:rFonts w:ascii="Calibri Light" w:hAnsi="Calibri Light" w:cs="Calibri Light"/>
          <w:b/>
          <w:sz w:val="22"/>
          <w:szCs w:val="22"/>
          <w:u w:val="single"/>
        </w:rPr>
        <w:t>1</w:t>
      </w:r>
      <w:r w:rsidR="00E50536">
        <w:rPr>
          <w:rFonts w:ascii="Calibri Light" w:hAnsi="Calibri Light" w:cs="Calibri Light"/>
          <w:b/>
          <w:sz w:val="22"/>
          <w:szCs w:val="22"/>
          <w:u w:val="single"/>
        </w:rPr>
        <w:t>8</w:t>
      </w:r>
      <w:r w:rsidR="009B1583">
        <w:rPr>
          <w:rFonts w:ascii="Calibri Light" w:hAnsi="Calibri Light" w:cs="Calibri Light"/>
          <w:b/>
          <w:sz w:val="22"/>
          <w:szCs w:val="22"/>
          <w:u w:val="single"/>
        </w:rPr>
        <w:t xml:space="preserve"> lipca</w:t>
      </w:r>
      <w:r w:rsidRPr="00DD309A">
        <w:rPr>
          <w:rFonts w:ascii="Calibri Light" w:hAnsi="Calibri Light" w:cs="Calibri Light"/>
          <w:b/>
          <w:sz w:val="22"/>
          <w:szCs w:val="22"/>
          <w:u w:val="single"/>
        </w:rPr>
        <w:t xml:space="preserve"> 2023r</w:t>
      </w:r>
      <w:r>
        <w:rPr>
          <w:rFonts w:ascii="Calibri Light" w:hAnsi="Calibri Light" w:cs="Calibri Light"/>
          <w:b/>
          <w:sz w:val="22"/>
          <w:szCs w:val="22"/>
          <w:u w:val="single"/>
        </w:rPr>
        <w:t>.</w:t>
      </w:r>
      <w:r w:rsidRPr="00DD309A">
        <w:rPr>
          <w:rFonts w:ascii="Calibri Light" w:hAnsi="Calibri Light" w:cs="Calibri Light"/>
          <w:b/>
          <w:sz w:val="22"/>
          <w:szCs w:val="22"/>
          <w:u w:val="single"/>
        </w:rPr>
        <w:t xml:space="preserve"> do godz.10</w:t>
      </w:r>
      <w:r w:rsidRPr="00DD309A">
        <w:rPr>
          <w:rFonts w:ascii="Calibri Light" w:hAnsi="Calibri Light" w:cs="Calibri Light"/>
          <w:b/>
          <w:sz w:val="22"/>
          <w:szCs w:val="22"/>
          <w:u w:val="single"/>
          <w:vertAlign w:val="superscript"/>
        </w:rPr>
        <w:t>00</w:t>
      </w:r>
      <w:r w:rsidRPr="00DD309A">
        <w:rPr>
          <w:rFonts w:ascii="Calibri Light" w:hAnsi="Calibri Light" w:cs="Calibri Light"/>
          <w:sz w:val="22"/>
          <w:szCs w:val="22"/>
        </w:rPr>
        <w:t xml:space="preserve"> </w:t>
      </w:r>
      <w:r w:rsidRPr="003362E5">
        <w:rPr>
          <w:rFonts w:ascii="Calibri Light" w:eastAsia="Times New Roman" w:hAnsi="Calibri Light" w:cs="Calibri Light"/>
          <w:sz w:val="22"/>
          <w:szCs w:val="22"/>
          <w:lang w:bidi="en-US"/>
        </w:rPr>
        <w:t xml:space="preserve">w formie </w:t>
      </w:r>
      <w:r>
        <w:rPr>
          <w:rFonts w:ascii="Calibri Light" w:eastAsia="Times New Roman" w:hAnsi="Calibri Light" w:cs="Calibri Light"/>
          <w:sz w:val="22"/>
          <w:szCs w:val="22"/>
          <w:lang w:bidi="en-US"/>
        </w:rPr>
        <w:t xml:space="preserve">elektronicznej na adres email </w:t>
      </w:r>
      <w:hyperlink r:id="rId6" w:history="1">
        <w:r w:rsidRPr="00893E0B">
          <w:rPr>
            <w:rStyle w:val="Hipercze"/>
            <w:rFonts w:ascii="Calibri Light" w:eastAsia="Times New Roman" w:hAnsi="Calibri Light" w:cs="Calibri Light"/>
            <w:sz w:val="22"/>
            <w:szCs w:val="22"/>
            <w:lang w:bidi="en-US"/>
          </w:rPr>
          <w:t>zamowienia@zdptomaszow.pl</w:t>
        </w:r>
      </w:hyperlink>
      <w:r>
        <w:rPr>
          <w:rFonts w:ascii="Calibri Light" w:eastAsia="Times New Roman" w:hAnsi="Calibri Light" w:cs="Calibri Light"/>
          <w:sz w:val="22"/>
          <w:szCs w:val="22"/>
          <w:lang w:bidi="en-US"/>
        </w:rPr>
        <w:t xml:space="preserve"> lub </w:t>
      </w:r>
      <w:r w:rsidR="008379F3">
        <w:rPr>
          <w:rFonts w:ascii="Calibri Light" w:eastAsia="Times New Roman" w:hAnsi="Calibri Light" w:cs="Calibri Light"/>
          <w:sz w:val="22"/>
          <w:szCs w:val="22"/>
          <w:lang w:bidi="en-US"/>
        </w:rPr>
        <w:t xml:space="preserve">papierowej </w:t>
      </w:r>
      <w:r>
        <w:rPr>
          <w:rFonts w:ascii="Calibri Light" w:eastAsia="Times New Roman" w:hAnsi="Calibri Light" w:cs="Calibri Light"/>
          <w:sz w:val="22"/>
          <w:szCs w:val="22"/>
          <w:lang w:bidi="en-US"/>
        </w:rPr>
        <w:t xml:space="preserve">w sekretariacie pokój nr 12 tut. </w:t>
      </w:r>
      <w:r w:rsidRPr="003362E5">
        <w:rPr>
          <w:rFonts w:ascii="Calibri Light" w:eastAsia="Times New Roman" w:hAnsi="Calibri Light" w:cs="Calibri Light"/>
          <w:sz w:val="22"/>
          <w:szCs w:val="22"/>
          <w:lang w:bidi="en-US"/>
        </w:rPr>
        <w:t>Zarząd Dróg Powiatowych z siedzibą w Tomaszowie Lubelskim</w:t>
      </w:r>
    </w:p>
    <w:p w:rsidR="003362E5" w:rsidRPr="003362E5" w:rsidRDefault="003362E5" w:rsidP="009B1583">
      <w:pPr>
        <w:widowControl/>
        <w:spacing w:line="360" w:lineRule="auto"/>
        <w:ind w:firstLine="284"/>
        <w:jc w:val="both"/>
        <w:rPr>
          <w:rFonts w:ascii="Calibri Light" w:eastAsia="Times New Roman" w:hAnsi="Calibri Light" w:cs="Calibri Light"/>
          <w:sz w:val="22"/>
          <w:szCs w:val="22"/>
          <w:lang w:bidi="en-US"/>
        </w:rPr>
      </w:pPr>
      <w:r w:rsidRPr="003362E5">
        <w:rPr>
          <w:rFonts w:ascii="Calibri Light" w:eastAsia="Times New Roman" w:hAnsi="Calibri Light" w:cs="Calibri Light"/>
          <w:sz w:val="22"/>
          <w:szCs w:val="22"/>
          <w:lang w:bidi="en-US"/>
        </w:rPr>
        <w:t xml:space="preserve">Zamawiający informuje jednocześnie, że zamówienie zostanie udzielone wykonawcy, który zaoferuje </w:t>
      </w:r>
      <w:r>
        <w:rPr>
          <w:rFonts w:ascii="Calibri Light" w:eastAsia="Times New Roman" w:hAnsi="Calibri Light" w:cs="Calibri Light"/>
          <w:sz w:val="22"/>
          <w:szCs w:val="22"/>
          <w:lang w:bidi="en-US"/>
        </w:rPr>
        <w:t xml:space="preserve">najwyższą </w:t>
      </w:r>
      <w:r w:rsidRPr="003362E5">
        <w:rPr>
          <w:rFonts w:ascii="Calibri Light" w:eastAsia="Times New Roman" w:hAnsi="Calibri Light" w:cs="Calibri Light"/>
          <w:sz w:val="22"/>
          <w:szCs w:val="22"/>
          <w:lang w:bidi="en-US"/>
        </w:rPr>
        <w:t xml:space="preserve"> cenę.</w:t>
      </w:r>
      <w:r w:rsidRPr="003362E5">
        <w:rPr>
          <w:rFonts w:ascii="Calibri Light" w:eastAsia="Times New Roman" w:hAnsi="Calibri Light" w:cs="Calibri Light"/>
          <w:sz w:val="22"/>
          <w:szCs w:val="22"/>
          <w:lang w:eastAsia="ar-SA" w:bidi="ar-SA"/>
        </w:rPr>
        <w:t xml:space="preserve"> </w:t>
      </w:r>
      <w:r w:rsidR="008379F3" w:rsidRPr="00DD309A">
        <w:rPr>
          <w:rFonts w:ascii="Calibri Light" w:hAnsi="Calibri Light" w:cs="Calibri Light"/>
          <w:sz w:val="22"/>
          <w:szCs w:val="22"/>
        </w:rPr>
        <w:t xml:space="preserve">Informacje o wynikach będą zamieszczone na stronie </w:t>
      </w:r>
      <w:hyperlink r:id="rId7" w:history="1">
        <w:r w:rsidR="008379F3" w:rsidRPr="00DD309A">
          <w:rPr>
            <w:rStyle w:val="Hipercze"/>
            <w:rFonts w:ascii="Calibri Light" w:hAnsi="Calibri Light" w:cs="Calibri Light"/>
            <w:sz w:val="22"/>
            <w:szCs w:val="22"/>
          </w:rPr>
          <w:t>www.zdptomaszow.pl</w:t>
        </w:r>
      </w:hyperlink>
      <w:r w:rsidR="008379F3" w:rsidRPr="00DD309A">
        <w:rPr>
          <w:rFonts w:ascii="Calibri Light" w:hAnsi="Calibri Light" w:cs="Calibri Light"/>
          <w:sz w:val="22"/>
          <w:szCs w:val="22"/>
        </w:rPr>
        <w:t xml:space="preserve"> oraz </w:t>
      </w:r>
      <w:hyperlink r:id="rId8">
        <w:r w:rsidR="008379F3" w:rsidRPr="00DD309A">
          <w:rPr>
            <w:rStyle w:val="czeinternetowe"/>
            <w:rFonts w:ascii="Calibri Light" w:hAnsi="Calibri Light" w:cs="Calibri Light"/>
            <w:sz w:val="22"/>
            <w:szCs w:val="22"/>
          </w:rPr>
          <w:t>https://zdptomaszow.bip.lubelskie.pl</w:t>
        </w:r>
      </w:hyperlink>
      <w:r w:rsidRPr="003362E5">
        <w:rPr>
          <w:rFonts w:ascii="Calibri Light" w:eastAsia="Times New Roman" w:hAnsi="Calibri Light" w:cs="Calibri Light"/>
          <w:sz w:val="22"/>
          <w:szCs w:val="22"/>
          <w:lang w:bidi="en-US"/>
        </w:rPr>
        <w:t>.</w:t>
      </w:r>
    </w:p>
    <w:p w:rsidR="003362E5" w:rsidRPr="003362E5" w:rsidRDefault="003362E5" w:rsidP="003362E5">
      <w:pPr>
        <w:widowControl/>
        <w:rPr>
          <w:rFonts w:ascii="Calibri Light" w:eastAsia="Times New Roman" w:hAnsi="Calibri Light" w:cs="Calibri Light"/>
          <w:sz w:val="22"/>
          <w:szCs w:val="22"/>
          <w:lang w:bidi="en-US"/>
        </w:rPr>
      </w:pPr>
    </w:p>
    <w:p w:rsidR="003362E5" w:rsidRPr="003362E5" w:rsidRDefault="003362E5" w:rsidP="003362E5">
      <w:pPr>
        <w:widowControl/>
        <w:rPr>
          <w:rFonts w:ascii="Calibri Light" w:eastAsia="Times New Roman" w:hAnsi="Calibri Light" w:cs="Calibri Light"/>
          <w:sz w:val="22"/>
          <w:szCs w:val="22"/>
          <w:lang w:bidi="en-US"/>
        </w:rPr>
      </w:pPr>
    </w:p>
    <w:p w:rsidR="003362E5" w:rsidRDefault="003362E5" w:rsidP="003362E5">
      <w:pPr>
        <w:widowControl/>
        <w:rPr>
          <w:rFonts w:ascii="Calibri Light" w:eastAsia="Times New Roman" w:hAnsi="Calibri Light" w:cs="Calibri Light"/>
          <w:sz w:val="22"/>
          <w:szCs w:val="22"/>
          <w:lang w:bidi="en-US"/>
        </w:rPr>
      </w:pPr>
    </w:p>
    <w:p w:rsidR="006B0268" w:rsidRDefault="006B0268" w:rsidP="003362E5">
      <w:pPr>
        <w:widowControl/>
        <w:rPr>
          <w:rFonts w:ascii="Calibri Light" w:eastAsia="Times New Roman" w:hAnsi="Calibri Light" w:cs="Calibri Light"/>
          <w:sz w:val="22"/>
          <w:szCs w:val="22"/>
          <w:lang w:bidi="en-US"/>
        </w:rPr>
      </w:pPr>
      <w:bookmarkStart w:id="0" w:name="_GoBack"/>
      <w:bookmarkEnd w:id="0"/>
    </w:p>
    <w:p w:rsidR="00E50536" w:rsidRPr="00764B13" w:rsidRDefault="00E50536" w:rsidP="00E50536">
      <w:pPr>
        <w:pStyle w:val="Bezodstpw"/>
        <w:ind w:firstLine="6379"/>
        <w:jc w:val="center"/>
        <w:rPr>
          <w:rFonts w:ascii="Calibri Light" w:hAnsi="Calibri Light" w:cs="Calibri Light"/>
          <w:sz w:val="24"/>
          <w:szCs w:val="28"/>
        </w:rPr>
      </w:pPr>
      <w:r w:rsidRPr="00764B13">
        <w:rPr>
          <w:rFonts w:ascii="Calibri Light" w:hAnsi="Calibri Light" w:cs="Calibri Light"/>
          <w:sz w:val="24"/>
          <w:szCs w:val="28"/>
        </w:rPr>
        <w:t>Andrzej Dmitroca</w:t>
      </w:r>
    </w:p>
    <w:p w:rsidR="00E50536" w:rsidRPr="00764B13" w:rsidRDefault="00E50536" w:rsidP="00E50536">
      <w:pPr>
        <w:pStyle w:val="Bezodstpw"/>
        <w:ind w:firstLine="6379"/>
        <w:jc w:val="center"/>
        <w:rPr>
          <w:rFonts w:ascii="Calibri Light" w:hAnsi="Calibri Light" w:cs="Calibri Light"/>
          <w:sz w:val="24"/>
          <w:szCs w:val="28"/>
        </w:rPr>
      </w:pPr>
      <w:r w:rsidRPr="00764B13">
        <w:rPr>
          <w:rFonts w:ascii="Calibri Light" w:hAnsi="Calibri Light" w:cs="Calibri Light"/>
          <w:sz w:val="24"/>
          <w:szCs w:val="28"/>
        </w:rPr>
        <w:t>/-/</w:t>
      </w:r>
    </w:p>
    <w:p w:rsidR="00E50536" w:rsidRPr="00764B13" w:rsidRDefault="00E50536" w:rsidP="00E50536">
      <w:pPr>
        <w:pStyle w:val="Bezodstpw"/>
        <w:ind w:firstLine="6379"/>
        <w:jc w:val="center"/>
        <w:rPr>
          <w:rFonts w:ascii="Calibri Light" w:hAnsi="Calibri Light" w:cs="Calibri Light"/>
          <w:sz w:val="24"/>
          <w:szCs w:val="28"/>
        </w:rPr>
      </w:pPr>
      <w:r w:rsidRPr="00764B13">
        <w:rPr>
          <w:rFonts w:ascii="Calibri Light" w:hAnsi="Calibri Light" w:cs="Calibri Light"/>
          <w:sz w:val="24"/>
          <w:szCs w:val="28"/>
        </w:rPr>
        <w:t>Dyrektor</w:t>
      </w:r>
    </w:p>
    <w:p w:rsidR="003362E5" w:rsidRPr="003362E5" w:rsidRDefault="00E50536" w:rsidP="003362E5">
      <w:pPr>
        <w:widowControl/>
        <w:jc w:val="right"/>
        <w:rPr>
          <w:rFonts w:ascii="Calibri Light" w:eastAsia="Times New Roman" w:hAnsi="Calibri Light" w:cs="Times New Roman"/>
          <w:sz w:val="22"/>
          <w:szCs w:val="22"/>
          <w:lang w:bidi="en-US"/>
        </w:rPr>
      </w:pPr>
      <w:r>
        <w:rPr>
          <w:rFonts w:ascii="Calibri Light" w:eastAsia="Times New Roman" w:hAnsi="Calibri Light" w:cs="Calibri Light"/>
          <w:sz w:val="22"/>
          <w:szCs w:val="22"/>
          <w:lang w:bidi="en-US"/>
        </w:rPr>
        <w:t>11.07.2023r</w:t>
      </w:r>
      <w:r w:rsidR="003362E5" w:rsidRPr="003362E5">
        <w:rPr>
          <w:rFonts w:ascii="Calibri Light" w:eastAsia="Times New Roman" w:hAnsi="Calibri Light" w:cs="Calibri Light"/>
          <w:sz w:val="22"/>
          <w:szCs w:val="22"/>
          <w:lang w:bidi="en-US"/>
        </w:rPr>
        <w:t>……………………………..……………………………….………….</w:t>
      </w:r>
    </w:p>
    <w:p w:rsidR="003362E5" w:rsidRPr="003362E5" w:rsidRDefault="003362E5" w:rsidP="003362E5">
      <w:pPr>
        <w:widowControl/>
        <w:rPr>
          <w:rFonts w:ascii="Calibri Light" w:eastAsia="Times New Roman" w:hAnsi="Calibri Light" w:cs="Times New Roman"/>
          <w:sz w:val="22"/>
          <w:szCs w:val="22"/>
          <w:lang w:bidi="en-US"/>
        </w:rPr>
      </w:pPr>
      <w:r w:rsidRPr="003362E5">
        <w:rPr>
          <w:rFonts w:ascii="Calibri Light" w:eastAsia="Calibri Light" w:hAnsi="Calibri Light" w:cs="Calibri Light"/>
          <w:sz w:val="22"/>
          <w:szCs w:val="22"/>
          <w:lang w:bidi="en-US"/>
        </w:rPr>
        <w:t xml:space="preserve">                                                                                                                </w:t>
      </w:r>
      <w:r w:rsidRPr="003362E5">
        <w:rPr>
          <w:rFonts w:ascii="Calibri Light" w:eastAsia="Times New Roman" w:hAnsi="Calibri Light" w:cs="Calibri Light"/>
          <w:sz w:val="22"/>
          <w:szCs w:val="22"/>
          <w:lang w:bidi="en-US"/>
        </w:rPr>
        <w:t xml:space="preserve">(data, podpis Kierownika Zamawiającego)       </w:t>
      </w:r>
    </w:p>
    <w:p w:rsidR="003362E5" w:rsidRPr="003362E5" w:rsidRDefault="003362E5" w:rsidP="003362E5">
      <w:pPr>
        <w:widowControl/>
        <w:rPr>
          <w:rFonts w:ascii="Calibri Light" w:eastAsia="Times New Roman" w:hAnsi="Calibri Light" w:cs="Calibri Light"/>
          <w:szCs w:val="22"/>
          <w:lang w:bidi="en-US"/>
        </w:rPr>
      </w:pPr>
    </w:p>
    <w:p w:rsidR="003362E5" w:rsidRPr="003362E5" w:rsidRDefault="003362E5" w:rsidP="003362E5">
      <w:pPr>
        <w:widowControl/>
        <w:rPr>
          <w:rFonts w:ascii="Calibri Light" w:eastAsia="Times New Roman" w:hAnsi="Calibri Light" w:cs="Calibri Light"/>
          <w:szCs w:val="22"/>
          <w:lang w:bidi="en-US"/>
        </w:rPr>
      </w:pPr>
    </w:p>
    <w:p w:rsidR="003362E5" w:rsidRPr="003362E5" w:rsidRDefault="003362E5" w:rsidP="003362E5">
      <w:pPr>
        <w:widowControl/>
        <w:rPr>
          <w:rFonts w:ascii="Calibri Light" w:eastAsia="Times New Roman" w:hAnsi="Calibri Light" w:cs="Calibri Light"/>
          <w:szCs w:val="22"/>
          <w:lang w:bidi="en-US"/>
        </w:rPr>
      </w:pPr>
    </w:p>
    <w:p w:rsidR="003362E5" w:rsidRPr="003362E5" w:rsidRDefault="003362E5" w:rsidP="003362E5">
      <w:pPr>
        <w:widowControl/>
        <w:rPr>
          <w:rFonts w:ascii="Calibri Light" w:eastAsia="Times New Roman" w:hAnsi="Calibri Light" w:cs="Calibri Light"/>
          <w:szCs w:val="22"/>
          <w:lang w:bidi="en-US"/>
        </w:rPr>
      </w:pPr>
    </w:p>
    <w:p w:rsidR="003362E5" w:rsidRPr="003362E5" w:rsidRDefault="003362E5" w:rsidP="003362E5">
      <w:pPr>
        <w:widowControl/>
        <w:rPr>
          <w:rFonts w:ascii="Calibri Light" w:eastAsia="Times New Roman" w:hAnsi="Calibri Light" w:cs="Calibri Light"/>
          <w:szCs w:val="22"/>
          <w:lang w:bidi="en-US"/>
        </w:rPr>
      </w:pPr>
    </w:p>
    <w:sectPr w:rsidR="003362E5" w:rsidRPr="003362E5" w:rsidSect="00221ED2">
      <w:pgSz w:w="11906" w:h="16838"/>
      <w:pgMar w:top="709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6202DD"/>
    <w:multiLevelType w:val="multilevel"/>
    <w:tmpl w:val="17BCF79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i w:val="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152"/>
    <w:rsid w:val="00036D06"/>
    <w:rsid w:val="000D3619"/>
    <w:rsid w:val="001778C9"/>
    <w:rsid w:val="002D6962"/>
    <w:rsid w:val="003160FC"/>
    <w:rsid w:val="003362E5"/>
    <w:rsid w:val="003A5309"/>
    <w:rsid w:val="003E311C"/>
    <w:rsid w:val="004969BF"/>
    <w:rsid w:val="006B0268"/>
    <w:rsid w:val="008379F3"/>
    <w:rsid w:val="008C4AF4"/>
    <w:rsid w:val="009A2B26"/>
    <w:rsid w:val="009B1583"/>
    <w:rsid w:val="00B5681A"/>
    <w:rsid w:val="00B9046B"/>
    <w:rsid w:val="00BA4152"/>
    <w:rsid w:val="00DD309A"/>
    <w:rsid w:val="00E27255"/>
    <w:rsid w:val="00E27786"/>
    <w:rsid w:val="00E50536"/>
    <w:rsid w:val="00F90170"/>
    <w:rsid w:val="00F9302D"/>
    <w:rsid w:val="00F96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4152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BA4152"/>
    <w:rPr>
      <w:color w:val="0000FF" w:themeColor="hyperlink"/>
      <w:u w:val="single"/>
    </w:rPr>
  </w:style>
  <w:style w:type="character" w:styleId="Hipercze">
    <w:name w:val="Hyperlink"/>
    <w:basedOn w:val="Domylnaczcionkaakapitu"/>
    <w:uiPriority w:val="99"/>
    <w:unhideWhenUsed/>
    <w:rsid w:val="00BA4152"/>
    <w:rPr>
      <w:color w:val="0000FF" w:themeColor="hyperlink"/>
      <w:u w:val="single"/>
    </w:rPr>
  </w:style>
  <w:style w:type="paragraph" w:styleId="Bezodstpw">
    <w:name w:val="No Spacing"/>
    <w:basedOn w:val="Normalny"/>
    <w:qFormat/>
    <w:rsid w:val="00E50536"/>
    <w:pPr>
      <w:widowControl/>
    </w:pPr>
    <w:rPr>
      <w:rFonts w:ascii="Cambria" w:eastAsia="Times New Roman" w:hAnsi="Cambria" w:cs="Times New Roman"/>
      <w:sz w:val="22"/>
      <w:szCs w:val="22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4152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BA4152"/>
    <w:rPr>
      <w:color w:val="0000FF" w:themeColor="hyperlink"/>
      <w:u w:val="single"/>
    </w:rPr>
  </w:style>
  <w:style w:type="character" w:styleId="Hipercze">
    <w:name w:val="Hyperlink"/>
    <w:basedOn w:val="Domylnaczcionkaakapitu"/>
    <w:uiPriority w:val="99"/>
    <w:unhideWhenUsed/>
    <w:rsid w:val="00BA4152"/>
    <w:rPr>
      <w:color w:val="0000FF" w:themeColor="hyperlink"/>
      <w:u w:val="single"/>
    </w:rPr>
  </w:style>
  <w:style w:type="paragraph" w:styleId="Bezodstpw">
    <w:name w:val="No Spacing"/>
    <w:basedOn w:val="Normalny"/>
    <w:qFormat/>
    <w:rsid w:val="00E50536"/>
    <w:pPr>
      <w:widowControl/>
    </w:pPr>
    <w:rPr>
      <w:rFonts w:ascii="Cambria" w:eastAsia="Times New Roman" w:hAnsi="Cambria" w:cs="Times New Roman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dptomaszow.bip.lubelskie.pl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dptomasz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mowienia@zdptomaszow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2023-06-28T09:58:00Z</cp:lastPrinted>
  <dcterms:created xsi:type="dcterms:W3CDTF">2023-05-24T07:26:00Z</dcterms:created>
  <dcterms:modified xsi:type="dcterms:W3CDTF">2023-07-11T09:48:00Z</dcterms:modified>
</cp:coreProperties>
</file>